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EF" w:rsidRDefault="007A0CEF" w:rsidP="0082082C">
      <w:pPr>
        <w:pStyle w:val="Default"/>
        <w:jc w:val="center"/>
        <w:rPr>
          <w:b/>
          <w:bCs/>
          <w:sz w:val="28"/>
          <w:szCs w:val="28"/>
        </w:rPr>
      </w:pPr>
    </w:p>
    <w:p w:rsidR="007A0CEF" w:rsidRDefault="007A0CEF">
      <w:pPr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2082C" w:rsidRDefault="0082082C" w:rsidP="0082082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Gummy Bear Osmosis</w:t>
      </w:r>
    </w:p>
    <w:p w:rsidR="0082082C" w:rsidRPr="0082082C" w:rsidRDefault="0082082C" w:rsidP="0082082C">
      <w:pPr>
        <w:pStyle w:val="Default"/>
        <w:rPr>
          <w:szCs w:val="28"/>
          <w:u w:val="single"/>
        </w:rPr>
      </w:pPr>
      <w:r w:rsidRPr="0082082C">
        <w:rPr>
          <w:b/>
          <w:bCs/>
          <w:szCs w:val="28"/>
          <w:u w:val="single"/>
        </w:rPr>
        <w:t xml:space="preserve">Hypotheses: </w:t>
      </w:r>
      <w:r w:rsidRPr="0082082C">
        <w:rPr>
          <w:szCs w:val="28"/>
          <w:u w:val="single"/>
        </w:rPr>
        <w:t xml:space="preserve">Circle your choices to create your hypotheses </w:t>
      </w:r>
      <w:r w:rsidRPr="0082082C">
        <w:rPr>
          <w:b/>
          <w:bCs/>
          <w:szCs w:val="28"/>
          <w:u w:val="single"/>
        </w:rPr>
        <w:t xml:space="preserve">(2 points) </w:t>
      </w:r>
    </w:p>
    <w:p w:rsidR="0082082C" w:rsidRDefault="0082082C" w:rsidP="0082082C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3"/>
          <w:szCs w:val="23"/>
        </w:rPr>
        <w:t>If the H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O concentration in tap water is </w:t>
      </w:r>
      <w:r>
        <w:rPr>
          <w:b/>
          <w:bCs/>
          <w:sz w:val="23"/>
          <w:szCs w:val="23"/>
        </w:rPr>
        <w:t xml:space="preserve">(higher , lower) </w:t>
      </w:r>
      <w:r>
        <w:rPr>
          <w:sz w:val="23"/>
          <w:szCs w:val="23"/>
        </w:rPr>
        <w:t>than the H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O concentration in a Gummi Bear, then Gummy Bears placed in tap water will </w:t>
      </w:r>
      <w:r>
        <w:rPr>
          <w:b/>
          <w:bCs/>
          <w:sz w:val="23"/>
          <w:szCs w:val="23"/>
        </w:rPr>
        <w:t xml:space="preserve">(increase, decrease, remain the same) </w:t>
      </w:r>
      <w:r>
        <w:rPr>
          <w:sz w:val="23"/>
          <w:szCs w:val="23"/>
        </w:rPr>
        <w:t>size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Circle your answer. </w:t>
      </w:r>
    </w:p>
    <w:p w:rsidR="0082082C" w:rsidRDefault="0082082C" w:rsidP="0082082C">
      <w:pPr>
        <w:pStyle w:val="Default"/>
        <w:rPr>
          <w:sz w:val="23"/>
          <w:szCs w:val="23"/>
        </w:rPr>
      </w:pPr>
    </w:p>
    <w:p w:rsidR="0082082C" w:rsidRDefault="0082082C" w:rsidP="0082082C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3"/>
          <w:szCs w:val="23"/>
        </w:rPr>
        <w:t>If the H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O concentration in distilled water is </w:t>
      </w:r>
      <w:r>
        <w:rPr>
          <w:b/>
          <w:bCs/>
          <w:sz w:val="23"/>
          <w:szCs w:val="23"/>
        </w:rPr>
        <w:t xml:space="preserve">(higher , lower) </w:t>
      </w:r>
      <w:r>
        <w:rPr>
          <w:sz w:val="23"/>
          <w:szCs w:val="23"/>
        </w:rPr>
        <w:t>than the H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O concentration in a Gummi Bear, then Gummy Bears placed in distilled water will </w:t>
      </w:r>
      <w:r>
        <w:rPr>
          <w:b/>
          <w:bCs/>
          <w:sz w:val="23"/>
          <w:szCs w:val="23"/>
        </w:rPr>
        <w:t xml:space="preserve">(increase, decrease, remain the same) </w:t>
      </w:r>
      <w:r>
        <w:rPr>
          <w:sz w:val="23"/>
          <w:szCs w:val="23"/>
        </w:rPr>
        <w:t>size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Circle your answer. </w:t>
      </w:r>
    </w:p>
    <w:p w:rsidR="0082082C" w:rsidRDefault="0082082C" w:rsidP="0082082C">
      <w:pPr>
        <w:pStyle w:val="Default"/>
        <w:rPr>
          <w:sz w:val="23"/>
          <w:szCs w:val="23"/>
        </w:rPr>
      </w:pPr>
    </w:p>
    <w:p w:rsidR="0082082C" w:rsidRDefault="0082082C" w:rsidP="0082082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Materials: for pairs of students </w:t>
      </w:r>
    </w:p>
    <w:p w:rsidR="0082082C" w:rsidRDefault="0082082C" w:rsidP="0082082C">
      <w:pPr>
        <w:pStyle w:val="Default"/>
        <w:spacing w:after="94"/>
        <w:rPr>
          <w:sz w:val="23"/>
          <w:szCs w:val="23"/>
        </w:rPr>
      </w:pPr>
      <w:r>
        <w:rPr>
          <w:sz w:val="23"/>
          <w:szCs w:val="23"/>
        </w:rPr>
        <w:t>1 cup</w:t>
      </w:r>
    </w:p>
    <w:p w:rsidR="0082082C" w:rsidRDefault="0082082C" w:rsidP="0082082C">
      <w:pPr>
        <w:pStyle w:val="Default"/>
        <w:spacing w:after="94"/>
        <w:rPr>
          <w:sz w:val="23"/>
          <w:szCs w:val="23"/>
        </w:rPr>
      </w:pPr>
      <w:r>
        <w:rPr>
          <w:sz w:val="23"/>
          <w:szCs w:val="23"/>
        </w:rPr>
        <w:t>Marker</w:t>
      </w:r>
    </w:p>
    <w:p w:rsidR="0082082C" w:rsidRDefault="0082082C" w:rsidP="0082082C">
      <w:pPr>
        <w:pStyle w:val="Default"/>
        <w:spacing w:after="94"/>
        <w:rPr>
          <w:sz w:val="23"/>
          <w:szCs w:val="23"/>
        </w:rPr>
      </w:pPr>
      <w:r>
        <w:rPr>
          <w:sz w:val="23"/>
          <w:szCs w:val="23"/>
        </w:rPr>
        <w:t xml:space="preserve">2 – </w:t>
      </w:r>
      <w:proofErr w:type="gramStart"/>
      <w:r>
        <w:rPr>
          <w:sz w:val="23"/>
          <w:szCs w:val="23"/>
        </w:rPr>
        <w:t>plastic</w:t>
      </w:r>
      <w:proofErr w:type="gramEnd"/>
      <w:r>
        <w:rPr>
          <w:sz w:val="23"/>
          <w:szCs w:val="23"/>
        </w:rPr>
        <w:t xml:space="preserve"> forks </w:t>
      </w:r>
    </w:p>
    <w:p w:rsidR="0082082C" w:rsidRDefault="0082082C" w:rsidP="0082082C">
      <w:pPr>
        <w:pStyle w:val="Default"/>
        <w:spacing w:after="94"/>
        <w:rPr>
          <w:sz w:val="23"/>
          <w:szCs w:val="23"/>
        </w:rPr>
      </w:pPr>
      <w:r>
        <w:rPr>
          <w:sz w:val="23"/>
          <w:szCs w:val="23"/>
        </w:rPr>
        <w:t xml:space="preserve">Waxed paper or </w:t>
      </w:r>
      <w:r>
        <w:rPr>
          <w:sz w:val="23"/>
          <w:szCs w:val="23"/>
        </w:rPr>
        <w:t>Foil</w:t>
      </w:r>
    </w:p>
    <w:p w:rsidR="0082082C" w:rsidRDefault="0082082C" w:rsidP="0082082C">
      <w:pPr>
        <w:pStyle w:val="Default"/>
        <w:spacing w:after="94"/>
        <w:rPr>
          <w:sz w:val="23"/>
          <w:szCs w:val="23"/>
        </w:rPr>
      </w:pPr>
      <w:r>
        <w:rPr>
          <w:sz w:val="23"/>
          <w:szCs w:val="23"/>
        </w:rPr>
        <w:t>3</w:t>
      </w:r>
      <w:r>
        <w:rPr>
          <w:sz w:val="23"/>
          <w:szCs w:val="23"/>
        </w:rPr>
        <w:t xml:space="preserve"> - Gummy Bears (different colors) </w:t>
      </w:r>
    </w:p>
    <w:p w:rsidR="0082082C" w:rsidRDefault="0082082C" w:rsidP="0082082C">
      <w:pPr>
        <w:pStyle w:val="Default"/>
        <w:spacing w:after="94"/>
        <w:rPr>
          <w:sz w:val="23"/>
          <w:szCs w:val="23"/>
        </w:rPr>
      </w:pPr>
      <w:proofErr w:type="gramStart"/>
      <w:r>
        <w:rPr>
          <w:sz w:val="23"/>
          <w:szCs w:val="23"/>
        </w:rPr>
        <w:t>distilled</w:t>
      </w:r>
      <w:proofErr w:type="gramEnd"/>
      <w:r>
        <w:rPr>
          <w:sz w:val="23"/>
          <w:szCs w:val="23"/>
        </w:rPr>
        <w:t xml:space="preserve"> water </w:t>
      </w:r>
    </w:p>
    <w:p w:rsidR="0082082C" w:rsidRDefault="0082082C" w:rsidP="0082082C">
      <w:pPr>
        <w:pStyle w:val="Default"/>
        <w:spacing w:after="94"/>
        <w:rPr>
          <w:sz w:val="23"/>
          <w:szCs w:val="23"/>
        </w:rPr>
      </w:pPr>
      <w:proofErr w:type="gramStart"/>
      <w:r>
        <w:rPr>
          <w:sz w:val="23"/>
          <w:szCs w:val="23"/>
        </w:rPr>
        <w:t>saturated</w:t>
      </w:r>
      <w:proofErr w:type="gramEnd"/>
      <w:r>
        <w:rPr>
          <w:sz w:val="23"/>
          <w:szCs w:val="23"/>
        </w:rPr>
        <w:t xml:space="preserve"> salt solution (6 </w:t>
      </w:r>
      <w:proofErr w:type="spellStart"/>
      <w:r>
        <w:rPr>
          <w:sz w:val="23"/>
          <w:szCs w:val="23"/>
        </w:rPr>
        <w:t>oz</w:t>
      </w:r>
      <w:proofErr w:type="spellEnd"/>
      <w:r>
        <w:rPr>
          <w:sz w:val="23"/>
          <w:szCs w:val="23"/>
        </w:rPr>
        <w:t xml:space="preserve"> per cup) </w:t>
      </w:r>
    </w:p>
    <w:p w:rsidR="0082082C" w:rsidRDefault="0082082C" w:rsidP="0082082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centimeter</w:t>
      </w:r>
      <w:proofErr w:type="gramEnd"/>
      <w:r>
        <w:rPr>
          <w:sz w:val="23"/>
          <w:szCs w:val="23"/>
        </w:rPr>
        <w:t xml:space="preserve"> rulers </w:t>
      </w:r>
    </w:p>
    <w:p w:rsidR="0082082C" w:rsidRDefault="0082082C" w:rsidP="0082082C">
      <w:pPr>
        <w:pStyle w:val="Default"/>
        <w:rPr>
          <w:sz w:val="23"/>
          <w:szCs w:val="23"/>
        </w:rPr>
      </w:pPr>
    </w:p>
    <w:p w:rsidR="0082082C" w:rsidRDefault="0082082C" w:rsidP="0082082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Safety Considerations: </w:t>
      </w:r>
    </w:p>
    <w:p w:rsidR="0082082C" w:rsidRDefault="0082082C" w:rsidP="0082082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There are no safety hazards with materials used in this experiment. </w:t>
      </w:r>
    </w:p>
    <w:p w:rsidR="0082082C" w:rsidRDefault="0082082C" w:rsidP="0082082C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Procedure: </w:t>
      </w:r>
    </w:p>
    <w:p w:rsidR="0082082C" w:rsidRPr="0082082C" w:rsidRDefault="0082082C" w:rsidP="0082082C">
      <w:pPr>
        <w:pStyle w:val="Default"/>
        <w:spacing w:after="91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Day One</w:t>
      </w:r>
    </w:p>
    <w:p w:rsidR="0082082C" w:rsidRDefault="0082082C" w:rsidP="0082082C">
      <w:pPr>
        <w:pStyle w:val="Default"/>
        <w:spacing w:after="91"/>
        <w:rPr>
          <w:sz w:val="23"/>
          <w:szCs w:val="23"/>
        </w:rPr>
      </w:pPr>
      <w:r>
        <w:rPr>
          <w:sz w:val="23"/>
          <w:szCs w:val="23"/>
        </w:rPr>
        <w:t xml:space="preserve">1. Obtain </w:t>
      </w:r>
      <w:r>
        <w:rPr>
          <w:sz w:val="23"/>
          <w:szCs w:val="23"/>
        </w:rPr>
        <w:t>one cup</w:t>
      </w:r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>three</w:t>
      </w:r>
      <w:r>
        <w:rPr>
          <w:sz w:val="23"/>
          <w:szCs w:val="23"/>
        </w:rPr>
        <w:t xml:space="preserve"> different colored Gummy Bears and a ruler. </w:t>
      </w:r>
    </w:p>
    <w:p w:rsidR="0082082C" w:rsidRDefault="0082082C" w:rsidP="0082082C">
      <w:pPr>
        <w:pStyle w:val="Default"/>
        <w:spacing w:after="91"/>
        <w:rPr>
          <w:sz w:val="23"/>
          <w:szCs w:val="23"/>
        </w:rPr>
      </w:pPr>
      <w:r>
        <w:rPr>
          <w:sz w:val="23"/>
          <w:szCs w:val="23"/>
        </w:rPr>
        <w:t xml:space="preserve">2. Label your </w:t>
      </w:r>
      <w:r>
        <w:rPr>
          <w:sz w:val="23"/>
          <w:szCs w:val="23"/>
        </w:rPr>
        <w:t>cup</w:t>
      </w:r>
      <w:r>
        <w:rPr>
          <w:sz w:val="23"/>
          <w:szCs w:val="23"/>
        </w:rPr>
        <w:t xml:space="preserve"> with a </w:t>
      </w:r>
      <w:r>
        <w:rPr>
          <w:sz w:val="23"/>
          <w:szCs w:val="23"/>
        </w:rPr>
        <w:t>marker.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Label your names, and class block.</w:t>
      </w:r>
    </w:p>
    <w:p w:rsidR="0082082C" w:rsidRDefault="0082082C" w:rsidP="0082082C">
      <w:pPr>
        <w:pStyle w:val="Default"/>
        <w:spacing w:after="91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sz w:val="23"/>
          <w:szCs w:val="23"/>
        </w:rPr>
        <w:t xml:space="preserve"> Measure your bear (in cm) from top to bottom (length) and from side to side (width) and from front to back (height). </w:t>
      </w:r>
    </w:p>
    <w:p w:rsidR="0082082C" w:rsidRDefault="0082082C" w:rsidP="0082082C">
      <w:pPr>
        <w:pStyle w:val="Default"/>
        <w:spacing w:after="91"/>
        <w:rPr>
          <w:sz w:val="23"/>
          <w:szCs w:val="23"/>
        </w:rPr>
      </w:pPr>
      <w:r>
        <w:rPr>
          <w:sz w:val="23"/>
          <w:szCs w:val="23"/>
        </w:rPr>
        <w:t>4</w:t>
      </w:r>
      <w:r>
        <w:rPr>
          <w:sz w:val="23"/>
          <w:szCs w:val="23"/>
        </w:rPr>
        <w:t xml:space="preserve">. Record the dimensions in centimeters in the data table. Use decimals. </w:t>
      </w:r>
    </w:p>
    <w:p w:rsidR="0082082C" w:rsidRDefault="0082082C" w:rsidP="0082082C">
      <w:pPr>
        <w:pStyle w:val="Default"/>
        <w:spacing w:after="91"/>
        <w:rPr>
          <w:sz w:val="23"/>
          <w:szCs w:val="23"/>
        </w:rPr>
      </w:pPr>
      <w:r>
        <w:rPr>
          <w:sz w:val="23"/>
          <w:szCs w:val="23"/>
        </w:rPr>
        <w:t>5. Calculate the volumes of the bears- record in your data table.</w:t>
      </w:r>
    </w:p>
    <w:p w:rsidR="0082082C" w:rsidRDefault="0082082C" w:rsidP="0082082C">
      <w:pPr>
        <w:pStyle w:val="Default"/>
        <w:spacing w:after="91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gramStart"/>
      <w:r>
        <w:rPr>
          <w:sz w:val="23"/>
          <w:szCs w:val="23"/>
        </w:rPr>
        <w:t>Using</w:t>
      </w:r>
      <w:proofErr w:type="gramEnd"/>
      <w:r>
        <w:rPr>
          <w:sz w:val="23"/>
          <w:szCs w:val="23"/>
        </w:rPr>
        <w:t xml:space="preserve"> the scale, f</w:t>
      </w:r>
      <w:r>
        <w:rPr>
          <w:sz w:val="23"/>
          <w:szCs w:val="23"/>
        </w:rPr>
        <w:t xml:space="preserve">ind the mass of each bear. Record the mass in the data table in grams. Again, use decimals. </w:t>
      </w:r>
    </w:p>
    <w:p w:rsidR="0082082C" w:rsidRDefault="0082082C" w:rsidP="0082082C">
      <w:pPr>
        <w:pStyle w:val="Default"/>
        <w:spacing w:after="91"/>
        <w:rPr>
          <w:sz w:val="23"/>
          <w:szCs w:val="23"/>
        </w:rPr>
      </w:pPr>
      <w:r>
        <w:rPr>
          <w:sz w:val="23"/>
          <w:szCs w:val="23"/>
        </w:rPr>
        <w:t>7</w:t>
      </w:r>
      <w:r>
        <w:rPr>
          <w:sz w:val="23"/>
          <w:szCs w:val="23"/>
        </w:rPr>
        <w:t xml:space="preserve">. Place the bears in the </w:t>
      </w:r>
      <w:r>
        <w:rPr>
          <w:sz w:val="23"/>
          <w:szCs w:val="23"/>
        </w:rPr>
        <w:t>cup.</w:t>
      </w:r>
      <w:r>
        <w:rPr>
          <w:sz w:val="23"/>
          <w:szCs w:val="23"/>
        </w:rPr>
        <w:t xml:space="preserve"> </w:t>
      </w:r>
    </w:p>
    <w:p w:rsidR="0082082C" w:rsidRDefault="0082082C" w:rsidP="0082082C">
      <w:pPr>
        <w:pStyle w:val="Default"/>
        <w:spacing w:after="91"/>
        <w:rPr>
          <w:sz w:val="23"/>
          <w:szCs w:val="23"/>
        </w:rPr>
      </w:pPr>
      <w:r>
        <w:rPr>
          <w:sz w:val="23"/>
          <w:szCs w:val="23"/>
        </w:rPr>
        <w:t>8</w:t>
      </w:r>
      <w:r>
        <w:rPr>
          <w:sz w:val="23"/>
          <w:szCs w:val="23"/>
        </w:rPr>
        <w:t xml:space="preserve">. Cover </w:t>
      </w:r>
      <w:r>
        <w:rPr>
          <w:sz w:val="23"/>
          <w:szCs w:val="23"/>
        </w:rPr>
        <w:t>the bears with distilled water.  Do not fill the cup all the way- just enough so that the bears are covered with a little extra water on top!</w:t>
      </w:r>
    </w:p>
    <w:p w:rsidR="0082082C" w:rsidRDefault="0082082C" w:rsidP="0082082C">
      <w:pPr>
        <w:pStyle w:val="Default"/>
        <w:spacing w:after="91"/>
        <w:rPr>
          <w:sz w:val="23"/>
          <w:szCs w:val="23"/>
        </w:rPr>
      </w:pPr>
      <w:r>
        <w:rPr>
          <w:sz w:val="23"/>
          <w:szCs w:val="23"/>
        </w:rPr>
        <w:t>9. Place your cups in the designated area.</w:t>
      </w:r>
    </w:p>
    <w:p w:rsidR="0082082C" w:rsidRDefault="0082082C" w:rsidP="0082082C">
      <w:pPr>
        <w:pStyle w:val="Default"/>
        <w:spacing w:after="91"/>
        <w:rPr>
          <w:sz w:val="23"/>
          <w:szCs w:val="23"/>
        </w:rPr>
      </w:pPr>
      <w:r>
        <w:rPr>
          <w:sz w:val="23"/>
          <w:szCs w:val="23"/>
        </w:rPr>
        <w:t>10</w:t>
      </w:r>
      <w:r>
        <w:rPr>
          <w:sz w:val="23"/>
          <w:szCs w:val="23"/>
        </w:rPr>
        <w:t xml:space="preserve">. Let them sit overnight. </w:t>
      </w:r>
    </w:p>
    <w:p w:rsidR="0082082C" w:rsidRPr="0082082C" w:rsidRDefault="0082082C" w:rsidP="0082082C">
      <w:pPr>
        <w:pStyle w:val="Default"/>
        <w:spacing w:after="91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Day Two</w:t>
      </w:r>
    </w:p>
    <w:p w:rsidR="0082082C" w:rsidRDefault="0082082C" w:rsidP="0082082C">
      <w:pPr>
        <w:pStyle w:val="Default"/>
        <w:spacing w:after="91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>Gently scoop the bears out of the cup using the fork- they are really fragile BE CAREFUL NOT TO BREAK THEM!</w:t>
      </w:r>
      <w:r>
        <w:rPr>
          <w:sz w:val="23"/>
          <w:szCs w:val="23"/>
        </w:rPr>
        <w:t xml:space="preserve"> </w:t>
      </w:r>
    </w:p>
    <w:p w:rsidR="0082082C" w:rsidRDefault="0082082C" w:rsidP="0082082C">
      <w:pPr>
        <w:pStyle w:val="Default"/>
        <w:spacing w:after="91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sz w:val="23"/>
          <w:szCs w:val="23"/>
        </w:rPr>
        <w:t xml:space="preserve">. Place on paper towel or waxed paper. </w:t>
      </w:r>
      <w:r>
        <w:rPr>
          <w:sz w:val="23"/>
          <w:szCs w:val="23"/>
        </w:rPr>
        <w:t>Carefully blot the bear dry with paper towel.</w:t>
      </w:r>
    </w:p>
    <w:p w:rsidR="0082082C" w:rsidRDefault="0082082C" w:rsidP="0082082C">
      <w:pPr>
        <w:pStyle w:val="Default"/>
        <w:spacing w:after="91"/>
        <w:rPr>
          <w:sz w:val="23"/>
          <w:szCs w:val="23"/>
        </w:rPr>
      </w:pPr>
      <w:r>
        <w:rPr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CAREFULLY </w:t>
      </w:r>
      <w:r>
        <w:rPr>
          <w:sz w:val="23"/>
          <w:szCs w:val="23"/>
        </w:rPr>
        <w:t>Measure the length, width, and height. Record</w:t>
      </w:r>
      <w:r>
        <w:rPr>
          <w:sz w:val="23"/>
          <w:szCs w:val="23"/>
        </w:rPr>
        <w:t xml:space="preserve"> in your data table</w:t>
      </w:r>
      <w:r>
        <w:rPr>
          <w:sz w:val="23"/>
          <w:szCs w:val="23"/>
        </w:rPr>
        <w:t xml:space="preserve">. </w:t>
      </w:r>
    </w:p>
    <w:p w:rsidR="0082082C" w:rsidRDefault="0082082C" w:rsidP="0082082C">
      <w:pPr>
        <w:pStyle w:val="Default"/>
        <w:spacing w:after="91"/>
        <w:rPr>
          <w:sz w:val="23"/>
          <w:szCs w:val="23"/>
        </w:rPr>
      </w:pPr>
      <w:r>
        <w:rPr>
          <w:sz w:val="23"/>
          <w:szCs w:val="23"/>
        </w:rPr>
        <w:t>4. Calculate the volumes of the bears- record in your data table.</w:t>
      </w:r>
    </w:p>
    <w:p w:rsidR="0082082C" w:rsidRDefault="0082082C" w:rsidP="0082082C">
      <w:pPr>
        <w:pStyle w:val="Default"/>
        <w:spacing w:after="91"/>
        <w:rPr>
          <w:sz w:val="23"/>
          <w:szCs w:val="23"/>
        </w:rPr>
      </w:pPr>
      <w:r>
        <w:rPr>
          <w:sz w:val="23"/>
          <w:szCs w:val="23"/>
        </w:rPr>
        <w:t>5. Using the scale, c</w:t>
      </w:r>
      <w:r>
        <w:rPr>
          <w:sz w:val="23"/>
          <w:szCs w:val="23"/>
        </w:rPr>
        <w:t xml:space="preserve">arefully find the mass of the bears. Record </w:t>
      </w:r>
      <w:r>
        <w:rPr>
          <w:sz w:val="23"/>
          <w:szCs w:val="23"/>
        </w:rPr>
        <w:t>in your data table.</w:t>
      </w:r>
    </w:p>
    <w:p w:rsidR="0082082C" w:rsidRDefault="0082082C" w:rsidP="0082082C">
      <w:pPr>
        <w:pStyle w:val="Default"/>
        <w:spacing w:after="91"/>
        <w:rPr>
          <w:sz w:val="23"/>
          <w:szCs w:val="23"/>
        </w:rPr>
      </w:pPr>
      <w:r>
        <w:rPr>
          <w:sz w:val="23"/>
          <w:szCs w:val="23"/>
        </w:rPr>
        <w:t>6</w:t>
      </w:r>
      <w:r>
        <w:rPr>
          <w:sz w:val="23"/>
          <w:szCs w:val="23"/>
        </w:rPr>
        <w:t xml:space="preserve">. Place the bears back into </w:t>
      </w:r>
      <w:r>
        <w:rPr>
          <w:sz w:val="23"/>
          <w:szCs w:val="23"/>
        </w:rPr>
        <w:t>the cup.</w:t>
      </w:r>
    </w:p>
    <w:p w:rsidR="0082082C" w:rsidRDefault="0082082C" w:rsidP="0082082C">
      <w:pPr>
        <w:pStyle w:val="Default"/>
        <w:spacing w:after="91"/>
        <w:rPr>
          <w:sz w:val="23"/>
          <w:szCs w:val="23"/>
        </w:rPr>
      </w:pPr>
      <w:r>
        <w:rPr>
          <w:sz w:val="23"/>
          <w:szCs w:val="23"/>
        </w:rPr>
        <w:t>7</w:t>
      </w:r>
      <w:r>
        <w:rPr>
          <w:sz w:val="23"/>
          <w:szCs w:val="23"/>
        </w:rPr>
        <w:t>. Cover the bears with saturated salt solution. The bear</w:t>
      </w:r>
      <w:r>
        <w:rPr>
          <w:sz w:val="23"/>
          <w:szCs w:val="23"/>
        </w:rPr>
        <w:t>s</w:t>
      </w:r>
      <w:r>
        <w:rPr>
          <w:sz w:val="23"/>
          <w:szCs w:val="23"/>
        </w:rPr>
        <w:t xml:space="preserve"> should be completely covered – cup about half full. Let them sit overnight. </w:t>
      </w:r>
    </w:p>
    <w:p w:rsidR="0082082C" w:rsidRPr="0082082C" w:rsidRDefault="0082082C" w:rsidP="0082082C">
      <w:pPr>
        <w:pStyle w:val="Default"/>
        <w:spacing w:after="91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Day Three</w:t>
      </w:r>
    </w:p>
    <w:p w:rsidR="0082082C" w:rsidRDefault="0082082C" w:rsidP="0082082C">
      <w:pPr>
        <w:pStyle w:val="Default"/>
        <w:spacing w:after="91"/>
        <w:rPr>
          <w:sz w:val="23"/>
          <w:szCs w:val="23"/>
        </w:rPr>
      </w:pPr>
      <w:r>
        <w:rPr>
          <w:sz w:val="23"/>
          <w:szCs w:val="23"/>
        </w:rPr>
        <w:t xml:space="preserve">1. Gently scoop the bears out of the cup using the fork- they are really fragile BE CAREFUL NOT TO BREAK THEM! </w:t>
      </w:r>
    </w:p>
    <w:p w:rsidR="0082082C" w:rsidRDefault="0082082C" w:rsidP="0082082C">
      <w:pPr>
        <w:pStyle w:val="Default"/>
        <w:spacing w:after="91"/>
        <w:rPr>
          <w:sz w:val="23"/>
          <w:szCs w:val="23"/>
        </w:rPr>
      </w:pPr>
      <w:r>
        <w:rPr>
          <w:sz w:val="23"/>
          <w:szCs w:val="23"/>
        </w:rPr>
        <w:t>2. Place on paper towel or waxed paper. Carefully blot the bear dry with paper towel.</w:t>
      </w:r>
    </w:p>
    <w:p w:rsidR="0082082C" w:rsidRDefault="0082082C" w:rsidP="0082082C">
      <w:pPr>
        <w:pStyle w:val="Default"/>
        <w:spacing w:after="91"/>
        <w:rPr>
          <w:sz w:val="23"/>
          <w:szCs w:val="23"/>
        </w:rPr>
      </w:pPr>
      <w:r>
        <w:rPr>
          <w:sz w:val="23"/>
          <w:szCs w:val="23"/>
        </w:rPr>
        <w:t xml:space="preserve">3. CAREFULLY Measure the length, width, and height. Record in your data table. </w:t>
      </w:r>
    </w:p>
    <w:p w:rsidR="003873B3" w:rsidRDefault="003873B3" w:rsidP="0082082C">
      <w:pPr>
        <w:pStyle w:val="Default"/>
        <w:spacing w:after="91"/>
        <w:rPr>
          <w:sz w:val="23"/>
          <w:szCs w:val="23"/>
        </w:rPr>
      </w:pPr>
      <w:r>
        <w:rPr>
          <w:sz w:val="23"/>
          <w:szCs w:val="23"/>
        </w:rPr>
        <w:t>4. Calculate the volumes of the bears- record in your data table.</w:t>
      </w:r>
    </w:p>
    <w:p w:rsidR="0082082C" w:rsidRDefault="003873B3" w:rsidP="0082082C">
      <w:pPr>
        <w:pStyle w:val="Default"/>
        <w:spacing w:after="91"/>
        <w:rPr>
          <w:sz w:val="23"/>
          <w:szCs w:val="23"/>
        </w:rPr>
      </w:pPr>
      <w:r>
        <w:rPr>
          <w:sz w:val="23"/>
          <w:szCs w:val="23"/>
        </w:rPr>
        <w:t>5.</w:t>
      </w:r>
      <w:r w:rsidR="0082082C">
        <w:rPr>
          <w:sz w:val="23"/>
          <w:szCs w:val="23"/>
        </w:rPr>
        <w:t xml:space="preserve"> Using the scale, carefully find the mass of the bears. Record in your data table.</w:t>
      </w:r>
    </w:p>
    <w:p w:rsidR="003873B3" w:rsidRDefault="003873B3" w:rsidP="0082082C">
      <w:pPr>
        <w:pStyle w:val="Default"/>
        <w:spacing w:after="91"/>
        <w:rPr>
          <w:sz w:val="23"/>
          <w:szCs w:val="23"/>
        </w:rPr>
      </w:pPr>
      <w:r>
        <w:rPr>
          <w:sz w:val="23"/>
          <w:szCs w:val="23"/>
        </w:rPr>
        <w:t>6. Throw away the bears, cups, and other trash.  Keep the plastic forks and put them in designated area.</w:t>
      </w:r>
    </w:p>
    <w:p w:rsidR="003873B3" w:rsidRDefault="003873B3" w:rsidP="0082082C">
      <w:pPr>
        <w:pStyle w:val="Default"/>
        <w:spacing w:after="91"/>
        <w:rPr>
          <w:sz w:val="23"/>
          <w:szCs w:val="23"/>
        </w:rPr>
      </w:pPr>
      <w:r>
        <w:rPr>
          <w:sz w:val="23"/>
          <w:szCs w:val="23"/>
        </w:rPr>
        <w:t>7. Complete the analysis questions.</w:t>
      </w:r>
    </w:p>
    <w:p w:rsidR="0082082C" w:rsidRDefault="0082082C" w:rsidP="0082082C">
      <w:pPr>
        <w:pStyle w:val="Default"/>
        <w:rPr>
          <w:sz w:val="23"/>
          <w:szCs w:val="23"/>
        </w:rPr>
      </w:pPr>
    </w:p>
    <w:p w:rsidR="00F12AA1" w:rsidRDefault="008E602D" w:rsidP="0082082C"/>
    <w:p w:rsidR="008E602D" w:rsidRDefault="008E602D" w:rsidP="008E602D">
      <w:pPr>
        <w:rPr>
          <w:b/>
        </w:rPr>
      </w:pPr>
      <w:r>
        <w:rPr>
          <w:b/>
        </w:rPr>
        <w:lastRenderedPageBreak/>
        <w:t>Questions: Use appropriate vocabulary to help you answer the questions.</w:t>
      </w:r>
    </w:p>
    <w:p w:rsidR="008E602D" w:rsidRDefault="008E602D" w:rsidP="008E602D">
      <w:pPr>
        <w:pStyle w:val="ListParagraph"/>
        <w:numPr>
          <w:ilvl w:val="0"/>
          <w:numId w:val="2"/>
        </w:numPr>
      </w:pPr>
      <w:r>
        <w:t>Describe what happened to the bears when they were placed in distilled water.  Explain why this change occurred.</w:t>
      </w:r>
    </w:p>
    <w:p w:rsidR="008E602D" w:rsidRDefault="008E602D" w:rsidP="008E602D"/>
    <w:p w:rsidR="008E602D" w:rsidRDefault="008E602D" w:rsidP="008E602D"/>
    <w:p w:rsidR="008E602D" w:rsidRDefault="008E602D" w:rsidP="008E602D">
      <w:pPr>
        <w:pStyle w:val="ListParagraph"/>
        <w:numPr>
          <w:ilvl w:val="0"/>
          <w:numId w:val="2"/>
        </w:numPr>
      </w:pPr>
      <w:r>
        <w:t>Describe what happened to the bears when they were placed in the salt solution.  Explain why this change occurred.</w:t>
      </w:r>
    </w:p>
    <w:p w:rsidR="008E602D" w:rsidRDefault="008E602D" w:rsidP="008E602D"/>
    <w:p w:rsidR="008E602D" w:rsidRDefault="008E602D" w:rsidP="008E602D"/>
    <w:p w:rsidR="008E602D" w:rsidRDefault="008E602D" w:rsidP="008E602D">
      <w:pPr>
        <w:pStyle w:val="ListParagraph"/>
        <w:numPr>
          <w:ilvl w:val="0"/>
          <w:numId w:val="2"/>
        </w:numPr>
      </w:pPr>
      <w:r>
        <w:t>If we were to have placed the bears back into distilled water after the 3</w:t>
      </w:r>
      <w:r w:rsidRPr="008111B1">
        <w:rPr>
          <w:vertAlign w:val="superscript"/>
        </w:rPr>
        <w:t>rd</w:t>
      </w:r>
      <w:r>
        <w:t xml:space="preserve"> day, make an inference as to what would have happened.  Explain your reasoning.</w:t>
      </w:r>
    </w:p>
    <w:p w:rsidR="008E602D" w:rsidRDefault="008E602D" w:rsidP="008E602D"/>
    <w:p w:rsidR="008E602D" w:rsidRDefault="008E602D" w:rsidP="008E602D"/>
    <w:p w:rsidR="008E602D" w:rsidRPr="008111B1" w:rsidRDefault="008E602D" w:rsidP="008E602D">
      <w:pPr>
        <w:pStyle w:val="ListParagraph"/>
        <w:numPr>
          <w:ilvl w:val="0"/>
          <w:numId w:val="2"/>
        </w:numPr>
      </w:pPr>
      <w:r>
        <w:t>Write a narrative from the perspective of the gummy bear that explains the results of this experiment. Use the concepts of osmosis and data from your lab to support your answer.</w:t>
      </w:r>
    </w:p>
    <w:p w:rsidR="008E602D" w:rsidRDefault="008E602D" w:rsidP="0082082C">
      <w:bookmarkStart w:id="0" w:name="_GoBack"/>
      <w:bookmarkEnd w:id="0"/>
    </w:p>
    <w:p w:rsidR="008E602D" w:rsidRDefault="008E602D" w:rsidP="0082082C"/>
    <w:p w:rsidR="006058B5" w:rsidRDefault="006058B5" w:rsidP="006058B5">
      <w:r w:rsidRPr="006058B5">
        <w:rPr>
          <w:noProof/>
        </w:rPr>
        <w:lastRenderedPageBreak/>
        <w:drawing>
          <wp:inline distT="0" distB="0" distL="0" distR="0">
            <wp:extent cx="5972175" cy="7581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A89" w:rsidRDefault="006058B5" w:rsidP="006058B5">
      <w:pPr>
        <w:ind w:left="720" w:firstLine="720"/>
      </w:pPr>
      <w:r>
        <w:t>Distilled Water</w:t>
      </w:r>
      <w:r>
        <w:tab/>
      </w:r>
      <w:r>
        <w:tab/>
      </w:r>
      <w:r>
        <w:tab/>
        <w:t>Salt Solution</w:t>
      </w:r>
    </w:p>
    <w:p w:rsidR="008111B1" w:rsidRDefault="008111B1" w:rsidP="008111B1"/>
    <w:p w:rsidR="008111B1" w:rsidRDefault="008111B1" w:rsidP="008111B1"/>
    <w:p w:rsidR="008111B1" w:rsidRDefault="008111B1" w:rsidP="008111B1"/>
    <w:p w:rsidR="008111B1" w:rsidRDefault="008111B1" w:rsidP="008111B1"/>
    <w:p w:rsidR="008E602D" w:rsidRDefault="008E602D" w:rsidP="008E602D">
      <w:r>
        <w:lastRenderedPageBreak/>
        <w:t>Data Table for VOLUME: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1039"/>
        <w:gridCol w:w="1064"/>
        <w:gridCol w:w="1065"/>
        <w:gridCol w:w="1040"/>
        <w:gridCol w:w="1064"/>
        <w:gridCol w:w="1065"/>
        <w:gridCol w:w="1040"/>
        <w:gridCol w:w="1064"/>
        <w:gridCol w:w="1065"/>
      </w:tblGrid>
      <w:tr w:rsidR="008E602D" w:rsidTr="008C04A1">
        <w:tc>
          <w:tcPr>
            <w:tcW w:w="1257" w:type="dxa"/>
          </w:tcPr>
          <w:p w:rsidR="008E602D" w:rsidRPr="001D061E" w:rsidRDefault="008E602D" w:rsidP="008C04A1">
            <w:pPr>
              <w:rPr>
                <w:b/>
              </w:rPr>
            </w:pPr>
          </w:p>
        </w:tc>
        <w:tc>
          <w:tcPr>
            <w:tcW w:w="3177" w:type="dxa"/>
            <w:gridSpan w:val="3"/>
          </w:tcPr>
          <w:p w:rsidR="008E602D" w:rsidRPr="001D061E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Gummy Bear 1 Color:</w:t>
            </w:r>
          </w:p>
        </w:tc>
        <w:tc>
          <w:tcPr>
            <w:tcW w:w="3178" w:type="dxa"/>
            <w:gridSpan w:val="3"/>
          </w:tcPr>
          <w:p w:rsidR="008E602D" w:rsidRPr="001D061E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Gummy Bear 2 Color:</w:t>
            </w:r>
          </w:p>
        </w:tc>
        <w:tc>
          <w:tcPr>
            <w:tcW w:w="3178" w:type="dxa"/>
            <w:gridSpan w:val="3"/>
          </w:tcPr>
          <w:p w:rsidR="008E602D" w:rsidRPr="001D061E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Gummy Bear 3 Color:</w:t>
            </w:r>
          </w:p>
        </w:tc>
      </w:tr>
      <w:tr w:rsidR="008E602D" w:rsidTr="008C04A1">
        <w:tc>
          <w:tcPr>
            <w:tcW w:w="1257" w:type="dxa"/>
          </w:tcPr>
          <w:p w:rsidR="008E602D" w:rsidRPr="001D061E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Dimensions</w:t>
            </w:r>
          </w:p>
        </w:tc>
        <w:tc>
          <w:tcPr>
            <w:tcW w:w="1044" w:type="dxa"/>
          </w:tcPr>
          <w:p w:rsidR="008E602D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Initial</w:t>
            </w:r>
          </w:p>
          <w:p w:rsidR="008E602D" w:rsidRPr="001D061E" w:rsidRDefault="008E602D" w:rsidP="008C04A1">
            <w:pPr>
              <w:rPr>
                <w:b/>
              </w:rPr>
            </w:pPr>
            <w:r>
              <w:rPr>
                <w:b/>
              </w:rPr>
              <w:t>(day 1)</w:t>
            </w:r>
          </w:p>
        </w:tc>
        <w:tc>
          <w:tcPr>
            <w:tcW w:w="1066" w:type="dxa"/>
          </w:tcPr>
          <w:p w:rsidR="008E602D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After Distilled Water</w:t>
            </w:r>
          </w:p>
          <w:p w:rsidR="008E602D" w:rsidRPr="001D061E" w:rsidRDefault="008E602D" w:rsidP="008C04A1">
            <w:pPr>
              <w:rPr>
                <w:b/>
              </w:rPr>
            </w:pPr>
            <w:r>
              <w:rPr>
                <w:b/>
              </w:rPr>
              <w:t>(day 2)</w:t>
            </w:r>
          </w:p>
        </w:tc>
        <w:tc>
          <w:tcPr>
            <w:tcW w:w="1067" w:type="dxa"/>
          </w:tcPr>
          <w:p w:rsidR="008E602D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After Salt Solution</w:t>
            </w:r>
          </w:p>
          <w:p w:rsidR="008E602D" w:rsidRPr="001D061E" w:rsidRDefault="008E602D" w:rsidP="008C04A1">
            <w:pPr>
              <w:rPr>
                <w:b/>
              </w:rPr>
            </w:pPr>
            <w:r>
              <w:rPr>
                <w:b/>
              </w:rPr>
              <w:t>(day 3)</w:t>
            </w:r>
          </w:p>
        </w:tc>
        <w:tc>
          <w:tcPr>
            <w:tcW w:w="1045" w:type="dxa"/>
          </w:tcPr>
          <w:p w:rsidR="008E602D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Initial</w:t>
            </w:r>
          </w:p>
          <w:p w:rsidR="008E602D" w:rsidRPr="001D061E" w:rsidRDefault="008E602D" w:rsidP="008C04A1">
            <w:pPr>
              <w:rPr>
                <w:b/>
              </w:rPr>
            </w:pPr>
            <w:r>
              <w:rPr>
                <w:b/>
              </w:rPr>
              <w:t>(day 1)</w:t>
            </w:r>
          </w:p>
        </w:tc>
        <w:tc>
          <w:tcPr>
            <w:tcW w:w="1066" w:type="dxa"/>
          </w:tcPr>
          <w:p w:rsidR="008E602D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After Distilled Water</w:t>
            </w:r>
          </w:p>
          <w:p w:rsidR="008E602D" w:rsidRPr="001D061E" w:rsidRDefault="008E602D" w:rsidP="008C04A1">
            <w:pPr>
              <w:rPr>
                <w:b/>
              </w:rPr>
            </w:pPr>
            <w:r>
              <w:rPr>
                <w:b/>
              </w:rPr>
              <w:t>(day 2)</w:t>
            </w:r>
          </w:p>
        </w:tc>
        <w:tc>
          <w:tcPr>
            <w:tcW w:w="1067" w:type="dxa"/>
          </w:tcPr>
          <w:p w:rsidR="008E602D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After Salt Solution</w:t>
            </w:r>
          </w:p>
          <w:p w:rsidR="008E602D" w:rsidRPr="001D061E" w:rsidRDefault="008E602D" w:rsidP="008C04A1">
            <w:pPr>
              <w:rPr>
                <w:b/>
              </w:rPr>
            </w:pPr>
            <w:r>
              <w:rPr>
                <w:b/>
              </w:rPr>
              <w:t>(day 3)</w:t>
            </w:r>
          </w:p>
        </w:tc>
        <w:tc>
          <w:tcPr>
            <w:tcW w:w="1045" w:type="dxa"/>
          </w:tcPr>
          <w:p w:rsidR="008E602D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Initial</w:t>
            </w:r>
          </w:p>
          <w:p w:rsidR="008E602D" w:rsidRPr="001D061E" w:rsidRDefault="008E602D" w:rsidP="008C04A1">
            <w:pPr>
              <w:rPr>
                <w:b/>
              </w:rPr>
            </w:pPr>
            <w:r>
              <w:rPr>
                <w:b/>
              </w:rPr>
              <w:t>(day 1)</w:t>
            </w:r>
          </w:p>
        </w:tc>
        <w:tc>
          <w:tcPr>
            <w:tcW w:w="1066" w:type="dxa"/>
          </w:tcPr>
          <w:p w:rsidR="008E602D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After Distilled Water</w:t>
            </w:r>
          </w:p>
          <w:p w:rsidR="008E602D" w:rsidRPr="001D061E" w:rsidRDefault="008E602D" w:rsidP="008C04A1">
            <w:pPr>
              <w:rPr>
                <w:b/>
              </w:rPr>
            </w:pPr>
            <w:r>
              <w:rPr>
                <w:b/>
              </w:rPr>
              <w:t>(day 2)</w:t>
            </w:r>
          </w:p>
        </w:tc>
        <w:tc>
          <w:tcPr>
            <w:tcW w:w="1067" w:type="dxa"/>
          </w:tcPr>
          <w:p w:rsidR="008E602D" w:rsidRPr="001D061E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After Salt Solution</w:t>
            </w:r>
          </w:p>
          <w:p w:rsidR="008E602D" w:rsidRPr="001D061E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(day 3)</w:t>
            </w:r>
          </w:p>
        </w:tc>
      </w:tr>
      <w:tr w:rsidR="008E602D" w:rsidTr="008C04A1">
        <w:tc>
          <w:tcPr>
            <w:tcW w:w="1257" w:type="dxa"/>
          </w:tcPr>
          <w:p w:rsidR="008E602D" w:rsidRPr="001D061E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Length(cm)</w:t>
            </w:r>
          </w:p>
        </w:tc>
        <w:tc>
          <w:tcPr>
            <w:tcW w:w="1044" w:type="dxa"/>
          </w:tcPr>
          <w:p w:rsidR="008E602D" w:rsidRDefault="008E602D" w:rsidP="008C04A1"/>
          <w:p w:rsidR="008E602D" w:rsidRDefault="008E602D" w:rsidP="008C04A1"/>
        </w:tc>
        <w:tc>
          <w:tcPr>
            <w:tcW w:w="1066" w:type="dxa"/>
          </w:tcPr>
          <w:p w:rsidR="008E602D" w:rsidRDefault="008E602D" w:rsidP="008C04A1"/>
        </w:tc>
        <w:tc>
          <w:tcPr>
            <w:tcW w:w="1067" w:type="dxa"/>
          </w:tcPr>
          <w:p w:rsidR="008E602D" w:rsidRDefault="008E602D" w:rsidP="008C04A1"/>
        </w:tc>
        <w:tc>
          <w:tcPr>
            <w:tcW w:w="1045" w:type="dxa"/>
          </w:tcPr>
          <w:p w:rsidR="008E602D" w:rsidRDefault="008E602D" w:rsidP="008C04A1"/>
        </w:tc>
        <w:tc>
          <w:tcPr>
            <w:tcW w:w="1066" w:type="dxa"/>
          </w:tcPr>
          <w:p w:rsidR="008E602D" w:rsidRDefault="008E602D" w:rsidP="008C04A1"/>
        </w:tc>
        <w:tc>
          <w:tcPr>
            <w:tcW w:w="1067" w:type="dxa"/>
          </w:tcPr>
          <w:p w:rsidR="008E602D" w:rsidRDefault="008E602D" w:rsidP="008C04A1"/>
        </w:tc>
        <w:tc>
          <w:tcPr>
            <w:tcW w:w="1045" w:type="dxa"/>
          </w:tcPr>
          <w:p w:rsidR="008E602D" w:rsidRDefault="008E602D" w:rsidP="008C04A1"/>
        </w:tc>
        <w:tc>
          <w:tcPr>
            <w:tcW w:w="1066" w:type="dxa"/>
          </w:tcPr>
          <w:p w:rsidR="008E602D" w:rsidRDefault="008E602D" w:rsidP="008C04A1"/>
        </w:tc>
        <w:tc>
          <w:tcPr>
            <w:tcW w:w="1067" w:type="dxa"/>
          </w:tcPr>
          <w:p w:rsidR="008E602D" w:rsidRDefault="008E602D" w:rsidP="008C04A1"/>
        </w:tc>
      </w:tr>
      <w:tr w:rsidR="008E602D" w:rsidTr="008C04A1">
        <w:tc>
          <w:tcPr>
            <w:tcW w:w="1257" w:type="dxa"/>
          </w:tcPr>
          <w:p w:rsidR="008E602D" w:rsidRPr="001D061E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Width (cm)</w:t>
            </w:r>
          </w:p>
        </w:tc>
        <w:tc>
          <w:tcPr>
            <w:tcW w:w="1044" w:type="dxa"/>
          </w:tcPr>
          <w:p w:rsidR="008E602D" w:rsidRDefault="008E602D" w:rsidP="008C04A1"/>
          <w:p w:rsidR="008E602D" w:rsidRDefault="008E602D" w:rsidP="008C04A1"/>
        </w:tc>
        <w:tc>
          <w:tcPr>
            <w:tcW w:w="1066" w:type="dxa"/>
          </w:tcPr>
          <w:p w:rsidR="008E602D" w:rsidRDefault="008E602D" w:rsidP="008C04A1"/>
        </w:tc>
        <w:tc>
          <w:tcPr>
            <w:tcW w:w="1067" w:type="dxa"/>
          </w:tcPr>
          <w:p w:rsidR="008E602D" w:rsidRDefault="008E602D" w:rsidP="008C04A1"/>
        </w:tc>
        <w:tc>
          <w:tcPr>
            <w:tcW w:w="1045" w:type="dxa"/>
          </w:tcPr>
          <w:p w:rsidR="008E602D" w:rsidRDefault="008E602D" w:rsidP="008C04A1"/>
        </w:tc>
        <w:tc>
          <w:tcPr>
            <w:tcW w:w="1066" w:type="dxa"/>
          </w:tcPr>
          <w:p w:rsidR="008E602D" w:rsidRDefault="008E602D" w:rsidP="008C04A1"/>
        </w:tc>
        <w:tc>
          <w:tcPr>
            <w:tcW w:w="1067" w:type="dxa"/>
          </w:tcPr>
          <w:p w:rsidR="008E602D" w:rsidRDefault="008E602D" w:rsidP="008C04A1"/>
        </w:tc>
        <w:tc>
          <w:tcPr>
            <w:tcW w:w="1045" w:type="dxa"/>
          </w:tcPr>
          <w:p w:rsidR="008E602D" w:rsidRDefault="008E602D" w:rsidP="008C04A1"/>
        </w:tc>
        <w:tc>
          <w:tcPr>
            <w:tcW w:w="1066" w:type="dxa"/>
          </w:tcPr>
          <w:p w:rsidR="008E602D" w:rsidRDefault="008E602D" w:rsidP="008C04A1"/>
        </w:tc>
        <w:tc>
          <w:tcPr>
            <w:tcW w:w="1067" w:type="dxa"/>
          </w:tcPr>
          <w:p w:rsidR="008E602D" w:rsidRDefault="008E602D" w:rsidP="008C04A1"/>
        </w:tc>
      </w:tr>
      <w:tr w:rsidR="008E602D" w:rsidTr="008C04A1">
        <w:tc>
          <w:tcPr>
            <w:tcW w:w="1257" w:type="dxa"/>
          </w:tcPr>
          <w:p w:rsidR="008E602D" w:rsidRPr="001D061E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Height(cm)</w:t>
            </w:r>
          </w:p>
        </w:tc>
        <w:tc>
          <w:tcPr>
            <w:tcW w:w="1044" w:type="dxa"/>
          </w:tcPr>
          <w:p w:rsidR="008E602D" w:rsidRDefault="008E602D" w:rsidP="008C04A1"/>
          <w:p w:rsidR="008E602D" w:rsidRDefault="008E602D" w:rsidP="008C04A1"/>
        </w:tc>
        <w:tc>
          <w:tcPr>
            <w:tcW w:w="1066" w:type="dxa"/>
          </w:tcPr>
          <w:p w:rsidR="008E602D" w:rsidRDefault="008E602D" w:rsidP="008C04A1"/>
        </w:tc>
        <w:tc>
          <w:tcPr>
            <w:tcW w:w="1067" w:type="dxa"/>
          </w:tcPr>
          <w:p w:rsidR="008E602D" w:rsidRDefault="008E602D" w:rsidP="008C04A1"/>
        </w:tc>
        <w:tc>
          <w:tcPr>
            <w:tcW w:w="1045" w:type="dxa"/>
          </w:tcPr>
          <w:p w:rsidR="008E602D" w:rsidRDefault="008E602D" w:rsidP="008C04A1"/>
        </w:tc>
        <w:tc>
          <w:tcPr>
            <w:tcW w:w="1066" w:type="dxa"/>
          </w:tcPr>
          <w:p w:rsidR="008E602D" w:rsidRDefault="008E602D" w:rsidP="008C04A1"/>
        </w:tc>
        <w:tc>
          <w:tcPr>
            <w:tcW w:w="1067" w:type="dxa"/>
          </w:tcPr>
          <w:p w:rsidR="008E602D" w:rsidRDefault="008E602D" w:rsidP="008C04A1"/>
        </w:tc>
        <w:tc>
          <w:tcPr>
            <w:tcW w:w="1045" w:type="dxa"/>
          </w:tcPr>
          <w:p w:rsidR="008E602D" w:rsidRDefault="008E602D" w:rsidP="008C04A1"/>
        </w:tc>
        <w:tc>
          <w:tcPr>
            <w:tcW w:w="1066" w:type="dxa"/>
          </w:tcPr>
          <w:p w:rsidR="008E602D" w:rsidRDefault="008E602D" w:rsidP="008C04A1"/>
        </w:tc>
        <w:tc>
          <w:tcPr>
            <w:tcW w:w="1067" w:type="dxa"/>
          </w:tcPr>
          <w:p w:rsidR="008E602D" w:rsidRDefault="008E602D" w:rsidP="008C04A1"/>
        </w:tc>
      </w:tr>
      <w:tr w:rsidR="008E602D" w:rsidTr="008C04A1">
        <w:tc>
          <w:tcPr>
            <w:tcW w:w="1257" w:type="dxa"/>
          </w:tcPr>
          <w:p w:rsidR="008E602D" w:rsidRPr="001D061E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Volume (cm</w:t>
            </w:r>
            <w:r w:rsidRPr="001D061E">
              <w:rPr>
                <w:b/>
                <w:vertAlign w:val="superscript"/>
              </w:rPr>
              <w:t>3</w:t>
            </w:r>
            <w:r w:rsidRPr="001D061E">
              <w:rPr>
                <w:b/>
              </w:rPr>
              <w:t>)</w:t>
            </w:r>
          </w:p>
          <w:p w:rsidR="008E602D" w:rsidRPr="001D061E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L x W x H</w:t>
            </w:r>
          </w:p>
        </w:tc>
        <w:tc>
          <w:tcPr>
            <w:tcW w:w="1044" w:type="dxa"/>
          </w:tcPr>
          <w:p w:rsidR="008E602D" w:rsidRDefault="008E602D" w:rsidP="008C04A1"/>
        </w:tc>
        <w:tc>
          <w:tcPr>
            <w:tcW w:w="1066" w:type="dxa"/>
          </w:tcPr>
          <w:p w:rsidR="008E602D" w:rsidRDefault="008E602D" w:rsidP="008C04A1"/>
        </w:tc>
        <w:tc>
          <w:tcPr>
            <w:tcW w:w="1067" w:type="dxa"/>
          </w:tcPr>
          <w:p w:rsidR="008E602D" w:rsidRDefault="008E602D" w:rsidP="008C04A1"/>
        </w:tc>
        <w:tc>
          <w:tcPr>
            <w:tcW w:w="1045" w:type="dxa"/>
          </w:tcPr>
          <w:p w:rsidR="008E602D" w:rsidRDefault="008E602D" w:rsidP="008C04A1"/>
        </w:tc>
        <w:tc>
          <w:tcPr>
            <w:tcW w:w="1066" w:type="dxa"/>
          </w:tcPr>
          <w:p w:rsidR="008E602D" w:rsidRDefault="008E602D" w:rsidP="008C04A1"/>
        </w:tc>
        <w:tc>
          <w:tcPr>
            <w:tcW w:w="1067" w:type="dxa"/>
          </w:tcPr>
          <w:p w:rsidR="008E602D" w:rsidRDefault="008E602D" w:rsidP="008C04A1"/>
        </w:tc>
        <w:tc>
          <w:tcPr>
            <w:tcW w:w="1045" w:type="dxa"/>
          </w:tcPr>
          <w:p w:rsidR="008E602D" w:rsidRDefault="008E602D" w:rsidP="008C04A1"/>
        </w:tc>
        <w:tc>
          <w:tcPr>
            <w:tcW w:w="1066" w:type="dxa"/>
          </w:tcPr>
          <w:p w:rsidR="008E602D" w:rsidRDefault="008E602D" w:rsidP="008C04A1"/>
        </w:tc>
        <w:tc>
          <w:tcPr>
            <w:tcW w:w="1067" w:type="dxa"/>
          </w:tcPr>
          <w:p w:rsidR="008E602D" w:rsidRDefault="008E602D" w:rsidP="008C04A1"/>
        </w:tc>
      </w:tr>
    </w:tbl>
    <w:p w:rsidR="008E602D" w:rsidRDefault="008E602D" w:rsidP="008E602D"/>
    <w:p w:rsidR="008E602D" w:rsidRDefault="008E602D" w:rsidP="008E602D">
      <w:r>
        <w:t>Data Table for MASS: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1044"/>
        <w:gridCol w:w="1066"/>
        <w:gridCol w:w="1067"/>
        <w:gridCol w:w="1045"/>
        <w:gridCol w:w="1066"/>
        <w:gridCol w:w="1067"/>
        <w:gridCol w:w="1045"/>
        <w:gridCol w:w="1066"/>
        <w:gridCol w:w="1067"/>
      </w:tblGrid>
      <w:tr w:rsidR="008E602D" w:rsidRPr="001D061E" w:rsidTr="008C04A1">
        <w:tc>
          <w:tcPr>
            <w:tcW w:w="1257" w:type="dxa"/>
          </w:tcPr>
          <w:p w:rsidR="008E602D" w:rsidRPr="001D061E" w:rsidRDefault="008E602D" w:rsidP="008C04A1">
            <w:pPr>
              <w:rPr>
                <w:b/>
              </w:rPr>
            </w:pPr>
          </w:p>
        </w:tc>
        <w:tc>
          <w:tcPr>
            <w:tcW w:w="3177" w:type="dxa"/>
            <w:gridSpan w:val="3"/>
          </w:tcPr>
          <w:p w:rsidR="008E602D" w:rsidRPr="001D061E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Gummy Bear 1 Color:</w:t>
            </w:r>
          </w:p>
        </w:tc>
        <w:tc>
          <w:tcPr>
            <w:tcW w:w="3178" w:type="dxa"/>
            <w:gridSpan w:val="3"/>
          </w:tcPr>
          <w:p w:rsidR="008E602D" w:rsidRPr="001D061E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Gummy Bear 2 Color:</w:t>
            </w:r>
          </w:p>
        </w:tc>
        <w:tc>
          <w:tcPr>
            <w:tcW w:w="3178" w:type="dxa"/>
            <w:gridSpan w:val="3"/>
          </w:tcPr>
          <w:p w:rsidR="008E602D" w:rsidRPr="001D061E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Gummy Bear 3 Color:</w:t>
            </w:r>
          </w:p>
        </w:tc>
      </w:tr>
      <w:tr w:rsidR="008E602D" w:rsidRPr="001D061E" w:rsidTr="008C04A1">
        <w:tc>
          <w:tcPr>
            <w:tcW w:w="1257" w:type="dxa"/>
          </w:tcPr>
          <w:p w:rsidR="008E602D" w:rsidRPr="001D061E" w:rsidRDefault="008E602D" w:rsidP="008C04A1">
            <w:pPr>
              <w:rPr>
                <w:b/>
              </w:rPr>
            </w:pPr>
            <w:r>
              <w:rPr>
                <w:b/>
              </w:rPr>
              <w:t>Mass (grams)</w:t>
            </w:r>
          </w:p>
        </w:tc>
        <w:tc>
          <w:tcPr>
            <w:tcW w:w="1044" w:type="dxa"/>
          </w:tcPr>
          <w:p w:rsidR="008E602D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Initial</w:t>
            </w:r>
          </w:p>
          <w:p w:rsidR="008E602D" w:rsidRPr="001D061E" w:rsidRDefault="008E602D" w:rsidP="008C04A1">
            <w:pPr>
              <w:rPr>
                <w:b/>
              </w:rPr>
            </w:pPr>
            <w:r>
              <w:rPr>
                <w:b/>
              </w:rPr>
              <w:t>(day 1)</w:t>
            </w:r>
          </w:p>
        </w:tc>
        <w:tc>
          <w:tcPr>
            <w:tcW w:w="1066" w:type="dxa"/>
          </w:tcPr>
          <w:p w:rsidR="008E602D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After Distilled Water</w:t>
            </w:r>
          </w:p>
          <w:p w:rsidR="008E602D" w:rsidRPr="001D061E" w:rsidRDefault="008E602D" w:rsidP="008C04A1">
            <w:pPr>
              <w:rPr>
                <w:b/>
              </w:rPr>
            </w:pPr>
            <w:r>
              <w:rPr>
                <w:b/>
              </w:rPr>
              <w:t>(day 2)</w:t>
            </w:r>
          </w:p>
        </w:tc>
        <w:tc>
          <w:tcPr>
            <w:tcW w:w="1067" w:type="dxa"/>
          </w:tcPr>
          <w:p w:rsidR="008E602D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After Salt Solution</w:t>
            </w:r>
          </w:p>
          <w:p w:rsidR="008E602D" w:rsidRPr="001D061E" w:rsidRDefault="008E602D" w:rsidP="008C04A1">
            <w:pPr>
              <w:rPr>
                <w:b/>
              </w:rPr>
            </w:pPr>
            <w:r>
              <w:rPr>
                <w:b/>
              </w:rPr>
              <w:t>(day 3)</w:t>
            </w:r>
          </w:p>
        </w:tc>
        <w:tc>
          <w:tcPr>
            <w:tcW w:w="1045" w:type="dxa"/>
          </w:tcPr>
          <w:p w:rsidR="008E602D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Initial</w:t>
            </w:r>
          </w:p>
          <w:p w:rsidR="008E602D" w:rsidRPr="001D061E" w:rsidRDefault="008E602D" w:rsidP="008C04A1">
            <w:pPr>
              <w:rPr>
                <w:b/>
              </w:rPr>
            </w:pPr>
            <w:r>
              <w:rPr>
                <w:b/>
              </w:rPr>
              <w:t>(day 1)</w:t>
            </w:r>
          </w:p>
        </w:tc>
        <w:tc>
          <w:tcPr>
            <w:tcW w:w="1066" w:type="dxa"/>
          </w:tcPr>
          <w:p w:rsidR="008E602D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After Distilled Water</w:t>
            </w:r>
          </w:p>
          <w:p w:rsidR="008E602D" w:rsidRPr="001D061E" w:rsidRDefault="008E602D" w:rsidP="008C04A1">
            <w:pPr>
              <w:rPr>
                <w:b/>
              </w:rPr>
            </w:pPr>
            <w:r>
              <w:rPr>
                <w:b/>
              </w:rPr>
              <w:t>(day 2)</w:t>
            </w:r>
          </w:p>
        </w:tc>
        <w:tc>
          <w:tcPr>
            <w:tcW w:w="1067" w:type="dxa"/>
          </w:tcPr>
          <w:p w:rsidR="008E602D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After Salt Solution</w:t>
            </w:r>
          </w:p>
          <w:p w:rsidR="008E602D" w:rsidRPr="001D061E" w:rsidRDefault="008E602D" w:rsidP="008C04A1">
            <w:pPr>
              <w:rPr>
                <w:b/>
              </w:rPr>
            </w:pPr>
            <w:r>
              <w:rPr>
                <w:b/>
              </w:rPr>
              <w:t>(day 3)</w:t>
            </w:r>
          </w:p>
        </w:tc>
        <w:tc>
          <w:tcPr>
            <w:tcW w:w="1045" w:type="dxa"/>
          </w:tcPr>
          <w:p w:rsidR="008E602D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Initial</w:t>
            </w:r>
          </w:p>
          <w:p w:rsidR="008E602D" w:rsidRPr="001D061E" w:rsidRDefault="008E602D" w:rsidP="008C04A1">
            <w:pPr>
              <w:rPr>
                <w:b/>
              </w:rPr>
            </w:pPr>
            <w:r>
              <w:rPr>
                <w:b/>
              </w:rPr>
              <w:t>(day 1)</w:t>
            </w:r>
          </w:p>
        </w:tc>
        <w:tc>
          <w:tcPr>
            <w:tcW w:w="1066" w:type="dxa"/>
          </w:tcPr>
          <w:p w:rsidR="008E602D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After Distilled Water</w:t>
            </w:r>
          </w:p>
          <w:p w:rsidR="008E602D" w:rsidRPr="001D061E" w:rsidRDefault="008E602D" w:rsidP="008C04A1">
            <w:pPr>
              <w:rPr>
                <w:b/>
              </w:rPr>
            </w:pPr>
            <w:r>
              <w:rPr>
                <w:b/>
              </w:rPr>
              <w:t>(day 2)</w:t>
            </w:r>
          </w:p>
        </w:tc>
        <w:tc>
          <w:tcPr>
            <w:tcW w:w="1067" w:type="dxa"/>
          </w:tcPr>
          <w:p w:rsidR="008E602D" w:rsidRPr="001D061E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After Salt Solution</w:t>
            </w:r>
          </w:p>
          <w:p w:rsidR="008E602D" w:rsidRPr="001D061E" w:rsidRDefault="008E602D" w:rsidP="008C04A1">
            <w:pPr>
              <w:rPr>
                <w:b/>
              </w:rPr>
            </w:pPr>
            <w:r w:rsidRPr="001D061E">
              <w:rPr>
                <w:b/>
              </w:rPr>
              <w:t>(day 3)</w:t>
            </w:r>
          </w:p>
        </w:tc>
      </w:tr>
      <w:tr w:rsidR="008E602D" w:rsidTr="008C04A1">
        <w:tc>
          <w:tcPr>
            <w:tcW w:w="1257" w:type="dxa"/>
          </w:tcPr>
          <w:p w:rsidR="008E602D" w:rsidRPr="001D061E" w:rsidRDefault="008E602D" w:rsidP="008C04A1">
            <w:pPr>
              <w:rPr>
                <w:b/>
              </w:rPr>
            </w:pPr>
            <w:r>
              <w:rPr>
                <w:b/>
              </w:rPr>
              <w:t>Gummy Bear Mass</w:t>
            </w:r>
          </w:p>
        </w:tc>
        <w:tc>
          <w:tcPr>
            <w:tcW w:w="1044" w:type="dxa"/>
          </w:tcPr>
          <w:p w:rsidR="008E602D" w:rsidRDefault="008E602D" w:rsidP="008C04A1"/>
          <w:p w:rsidR="008E602D" w:rsidRDefault="008E602D" w:rsidP="008C04A1"/>
        </w:tc>
        <w:tc>
          <w:tcPr>
            <w:tcW w:w="1066" w:type="dxa"/>
          </w:tcPr>
          <w:p w:rsidR="008E602D" w:rsidRDefault="008E602D" w:rsidP="008C04A1"/>
        </w:tc>
        <w:tc>
          <w:tcPr>
            <w:tcW w:w="1067" w:type="dxa"/>
          </w:tcPr>
          <w:p w:rsidR="008E602D" w:rsidRDefault="008E602D" w:rsidP="008C04A1"/>
        </w:tc>
        <w:tc>
          <w:tcPr>
            <w:tcW w:w="1045" w:type="dxa"/>
          </w:tcPr>
          <w:p w:rsidR="008E602D" w:rsidRDefault="008E602D" w:rsidP="008C04A1"/>
        </w:tc>
        <w:tc>
          <w:tcPr>
            <w:tcW w:w="1066" w:type="dxa"/>
          </w:tcPr>
          <w:p w:rsidR="008E602D" w:rsidRDefault="008E602D" w:rsidP="008C04A1"/>
        </w:tc>
        <w:tc>
          <w:tcPr>
            <w:tcW w:w="1067" w:type="dxa"/>
          </w:tcPr>
          <w:p w:rsidR="008E602D" w:rsidRDefault="008E602D" w:rsidP="008C04A1"/>
        </w:tc>
        <w:tc>
          <w:tcPr>
            <w:tcW w:w="1045" w:type="dxa"/>
          </w:tcPr>
          <w:p w:rsidR="008E602D" w:rsidRDefault="008E602D" w:rsidP="008C04A1"/>
        </w:tc>
        <w:tc>
          <w:tcPr>
            <w:tcW w:w="1066" w:type="dxa"/>
          </w:tcPr>
          <w:p w:rsidR="008E602D" w:rsidRDefault="008E602D" w:rsidP="008C04A1"/>
        </w:tc>
        <w:tc>
          <w:tcPr>
            <w:tcW w:w="1067" w:type="dxa"/>
          </w:tcPr>
          <w:p w:rsidR="008E602D" w:rsidRDefault="008E602D" w:rsidP="008C04A1"/>
        </w:tc>
      </w:tr>
    </w:tbl>
    <w:p w:rsidR="008E602D" w:rsidRDefault="008E602D" w:rsidP="008E602D"/>
    <w:p w:rsidR="008E602D" w:rsidRPr="00792A89" w:rsidRDefault="008E602D" w:rsidP="008E602D">
      <w:pPr>
        <w:rPr>
          <w:b/>
          <w:sz w:val="28"/>
          <w:u w:val="single"/>
        </w:rPr>
      </w:pPr>
      <w:r w:rsidRPr="00792A89">
        <w:rPr>
          <w:b/>
          <w:sz w:val="28"/>
          <w:u w:val="single"/>
        </w:rPr>
        <w:t>Analysis:</w:t>
      </w:r>
    </w:p>
    <w:p w:rsidR="008E602D" w:rsidRDefault="008E602D" w:rsidP="008E602D">
      <w:r>
        <w:t xml:space="preserve">Calculate the percent changes in volume after each step of the experiment.  </w:t>
      </w:r>
    </w:p>
    <w:p w:rsidR="008E602D" w:rsidRDefault="008E602D" w:rsidP="008E602D">
      <w:pPr>
        <w:rPr>
          <w:b/>
          <w:sz w:val="28"/>
        </w:rPr>
      </w:pPr>
      <w:r w:rsidRPr="000C6ABF">
        <w:rPr>
          <w:b/>
          <w:sz w:val="28"/>
        </w:rPr>
        <w:t>% change of mass= (Final Mass – Initial Mass)/ Initial Mass x 100</w:t>
      </w:r>
    </w:p>
    <w:p w:rsidR="008E602D" w:rsidRDefault="008E602D" w:rsidP="008E602D">
      <w:r>
        <w:t>Data Table for PERCENT CHANGE OF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698"/>
        <w:gridCol w:w="2698"/>
        <w:gridCol w:w="2698"/>
      </w:tblGrid>
      <w:tr w:rsidR="008E602D" w:rsidTr="008C04A1">
        <w:tc>
          <w:tcPr>
            <w:tcW w:w="2696" w:type="dxa"/>
          </w:tcPr>
          <w:p w:rsidR="008E602D" w:rsidRPr="00C81167" w:rsidRDefault="008E602D" w:rsidP="008C04A1">
            <w:pPr>
              <w:rPr>
                <w:b/>
              </w:rPr>
            </w:pPr>
          </w:p>
        </w:tc>
        <w:tc>
          <w:tcPr>
            <w:tcW w:w="2698" w:type="dxa"/>
          </w:tcPr>
          <w:p w:rsidR="008E602D" w:rsidRPr="00C81167" w:rsidRDefault="008E602D" w:rsidP="008C04A1">
            <w:pPr>
              <w:rPr>
                <w:b/>
              </w:rPr>
            </w:pPr>
            <w:r w:rsidRPr="00C81167">
              <w:rPr>
                <w:b/>
              </w:rPr>
              <w:t>Gummy Bear 1</w:t>
            </w:r>
          </w:p>
        </w:tc>
        <w:tc>
          <w:tcPr>
            <w:tcW w:w="2698" w:type="dxa"/>
          </w:tcPr>
          <w:p w:rsidR="008E602D" w:rsidRPr="00C81167" w:rsidRDefault="008E602D" w:rsidP="008C04A1">
            <w:pPr>
              <w:rPr>
                <w:b/>
              </w:rPr>
            </w:pPr>
            <w:r w:rsidRPr="00C81167">
              <w:rPr>
                <w:b/>
              </w:rPr>
              <w:t>Gummy Bear 2</w:t>
            </w:r>
          </w:p>
        </w:tc>
        <w:tc>
          <w:tcPr>
            <w:tcW w:w="2698" w:type="dxa"/>
          </w:tcPr>
          <w:p w:rsidR="008E602D" w:rsidRPr="00C81167" w:rsidRDefault="008E602D" w:rsidP="008C04A1">
            <w:pPr>
              <w:rPr>
                <w:b/>
              </w:rPr>
            </w:pPr>
            <w:r w:rsidRPr="00C81167">
              <w:rPr>
                <w:b/>
              </w:rPr>
              <w:t>Gummy Bear 3</w:t>
            </w:r>
          </w:p>
        </w:tc>
      </w:tr>
      <w:tr w:rsidR="008E602D" w:rsidTr="008C04A1">
        <w:tc>
          <w:tcPr>
            <w:tcW w:w="2696" w:type="dxa"/>
          </w:tcPr>
          <w:p w:rsidR="008E602D" w:rsidRPr="00C81167" w:rsidRDefault="008E602D" w:rsidP="008C04A1">
            <w:pPr>
              <w:rPr>
                <w:b/>
              </w:rPr>
            </w:pPr>
            <w:r w:rsidRPr="00C81167">
              <w:rPr>
                <w:b/>
              </w:rPr>
              <w:t>After Distilled Water</w:t>
            </w:r>
          </w:p>
          <w:p w:rsidR="008E602D" w:rsidRPr="00C81167" w:rsidRDefault="008E602D" w:rsidP="008C04A1">
            <w:pPr>
              <w:rPr>
                <w:b/>
              </w:rPr>
            </w:pPr>
          </w:p>
        </w:tc>
        <w:tc>
          <w:tcPr>
            <w:tcW w:w="2698" w:type="dxa"/>
          </w:tcPr>
          <w:p w:rsidR="008E602D" w:rsidRDefault="008E602D" w:rsidP="008C04A1"/>
        </w:tc>
        <w:tc>
          <w:tcPr>
            <w:tcW w:w="2698" w:type="dxa"/>
          </w:tcPr>
          <w:p w:rsidR="008E602D" w:rsidRDefault="008E602D" w:rsidP="008C04A1"/>
        </w:tc>
        <w:tc>
          <w:tcPr>
            <w:tcW w:w="2698" w:type="dxa"/>
          </w:tcPr>
          <w:p w:rsidR="008E602D" w:rsidRDefault="008E602D" w:rsidP="008C04A1"/>
        </w:tc>
      </w:tr>
      <w:tr w:rsidR="008E602D" w:rsidTr="008C04A1">
        <w:tc>
          <w:tcPr>
            <w:tcW w:w="2696" w:type="dxa"/>
          </w:tcPr>
          <w:p w:rsidR="008E602D" w:rsidRPr="00C81167" w:rsidRDefault="008E602D" w:rsidP="008C04A1">
            <w:pPr>
              <w:rPr>
                <w:b/>
              </w:rPr>
            </w:pPr>
            <w:r w:rsidRPr="00C81167">
              <w:rPr>
                <w:b/>
              </w:rPr>
              <w:t>After Salt Solution</w:t>
            </w:r>
          </w:p>
          <w:p w:rsidR="008E602D" w:rsidRPr="00C81167" w:rsidRDefault="008E602D" w:rsidP="008C04A1">
            <w:pPr>
              <w:rPr>
                <w:b/>
              </w:rPr>
            </w:pPr>
          </w:p>
        </w:tc>
        <w:tc>
          <w:tcPr>
            <w:tcW w:w="2698" w:type="dxa"/>
          </w:tcPr>
          <w:p w:rsidR="008E602D" w:rsidRDefault="008E602D" w:rsidP="008C04A1"/>
        </w:tc>
        <w:tc>
          <w:tcPr>
            <w:tcW w:w="2698" w:type="dxa"/>
          </w:tcPr>
          <w:p w:rsidR="008E602D" w:rsidRDefault="008E602D" w:rsidP="008C04A1"/>
        </w:tc>
        <w:tc>
          <w:tcPr>
            <w:tcW w:w="2698" w:type="dxa"/>
          </w:tcPr>
          <w:p w:rsidR="008E602D" w:rsidRDefault="008E602D" w:rsidP="008C04A1"/>
        </w:tc>
      </w:tr>
    </w:tbl>
    <w:p w:rsidR="008E602D" w:rsidRDefault="008E602D" w:rsidP="008E602D"/>
    <w:p w:rsidR="008E602D" w:rsidRDefault="008E602D" w:rsidP="008E602D">
      <w:r>
        <w:t>Make a BAR graph to show the percent change of mass for each gummy bear.</w:t>
      </w:r>
    </w:p>
    <w:p w:rsidR="008E602D" w:rsidRDefault="008E602D" w:rsidP="008E602D">
      <w:pPr>
        <w:pStyle w:val="ListParagraph"/>
        <w:numPr>
          <w:ilvl w:val="0"/>
          <w:numId w:val="1"/>
        </w:numPr>
      </w:pPr>
      <w:r>
        <w:t>Give the graph a title.</w:t>
      </w:r>
    </w:p>
    <w:p w:rsidR="008E602D" w:rsidRDefault="008E602D" w:rsidP="008E602D">
      <w:pPr>
        <w:pStyle w:val="ListParagraph"/>
        <w:numPr>
          <w:ilvl w:val="0"/>
          <w:numId w:val="1"/>
        </w:numPr>
      </w:pPr>
      <w:r>
        <w:t>Label the axis.</w:t>
      </w:r>
    </w:p>
    <w:p w:rsidR="008E602D" w:rsidRDefault="008E602D" w:rsidP="008E602D">
      <w:pPr>
        <w:pStyle w:val="ListParagraph"/>
        <w:numPr>
          <w:ilvl w:val="0"/>
          <w:numId w:val="1"/>
        </w:numPr>
      </w:pPr>
      <w:r>
        <w:t>Use an appropriate scale.</w:t>
      </w:r>
    </w:p>
    <w:p w:rsidR="008E602D" w:rsidRDefault="008E602D" w:rsidP="008E602D">
      <w:pPr>
        <w:pStyle w:val="ListParagraph"/>
        <w:numPr>
          <w:ilvl w:val="0"/>
          <w:numId w:val="1"/>
        </w:numPr>
      </w:pPr>
      <w:r>
        <w:t>Place the data for all bears on the same graph (3 bars for each change)</w:t>
      </w:r>
    </w:p>
    <w:p w:rsidR="008E602D" w:rsidRDefault="008E602D" w:rsidP="008E602D">
      <w:pPr>
        <w:pStyle w:val="ListParagraph"/>
        <w:numPr>
          <w:ilvl w:val="0"/>
          <w:numId w:val="1"/>
        </w:numPr>
      </w:pPr>
      <w:r>
        <w:t>If you have a negative value, make sure to start your graph with a negative number.</w:t>
      </w:r>
    </w:p>
    <w:p w:rsidR="008E602D" w:rsidRDefault="008E602D" w:rsidP="008E602D">
      <w:pPr>
        <w:pStyle w:val="ListParagraph"/>
        <w:numPr>
          <w:ilvl w:val="0"/>
          <w:numId w:val="1"/>
        </w:numPr>
      </w:pPr>
      <w:r>
        <w:t xml:space="preserve">Color code the bars to correspond to the color bears you had.  </w:t>
      </w:r>
    </w:p>
    <w:p w:rsidR="008E602D" w:rsidRDefault="008E602D" w:rsidP="008E602D"/>
    <w:sectPr w:rsidR="008E602D" w:rsidSect="003873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509BA"/>
    <w:multiLevelType w:val="hybridMultilevel"/>
    <w:tmpl w:val="BB52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E5137"/>
    <w:multiLevelType w:val="hybridMultilevel"/>
    <w:tmpl w:val="F828B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2C"/>
    <w:rsid w:val="000C6ABF"/>
    <w:rsid w:val="00105ED2"/>
    <w:rsid w:val="001D061E"/>
    <w:rsid w:val="003627BC"/>
    <w:rsid w:val="003873B3"/>
    <w:rsid w:val="00537E7D"/>
    <w:rsid w:val="006058B5"/>
    <w:rsid w:val="00792A89"/>
    <w:rsid w:val="007A0CEF"/>
    <w:rsid w:val="008111B1"/>
    <w:rsid w:val="0082082C"/>
    <w:rsid w:val="008766AA"/>
    <w:rsid w:val="008E602D"/>
    <w:rsid w:val="00B42DA1"/>
    <w:rsid w:val="00C81167"/>
    <w:rsid w:val="00F961E9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C547B-1E85-4D3D-A194-0529440C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082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6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2A2A4-FD63-4298-A04B-A0B61D0B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REASIN ANDREA</dc:creator>
  <cp:keywords/>
  <dc:description/>
  <cp:lastModifiedBy>REASIN ANDREA</cp:lastModifiedBy>
  <cp:revision>13</cp:revision>
  <cp:lastPrinted>2015-10-15T13:24:00Z</cp:lastPrinted>
  <dcterms:created xsi:type="dcterms:W3CDTF">2015-10-15T12:42:00Z</dcterms:created>
  <dcterms:modified xsi:type="dcterms:W3CDTF">2015-10-15T13:26:00Z</dcterms:modified>
</cp:coreProperties>
</file>